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E49" w:rsidRPr="007F4102" w:rsidRDefault="00F56574" w:rsidP="00F56574">
      <w:pPr>
        <w:spacing w:after="0"/>
        <w:rPr>
          <w:b/>
          <w:sz w:val="25"/>
          <w:szCs w:val="25"/>
        </w:rPr>
      </w:pPr>
      <w:r w:rsidRPr="007F4102">
        <w:rPr>
          <w:b/>
          <w:sz w:val="25"/>
          <w:szCs w:val="25"/>
        </w:rPr>
        <w:t>Bahnbeschreibung:</w:t>
      </w:r>
      <w:r w:rsidRPr="007F4102">
        <w:rPr>
          <w:b/>
          <w:sz w:val="25"/>
          <w:szCs w:val="25"/>
        </w:rPr>
        <w:tab/>
      </w:r>
      <w:r w:rsidRPr="007F4102">
        <w:rPr>
          <w:b/>
          <w:sz w:val="25"/>
          <w:szCs w:val="25"/>
        </w:rPr>
        <w:tab/>
      </w:r>
      <w:r w:rsidRPr="007F4102">
        <w:rPr>
          <w:b/>
          <w:sz w:val="25"/>
          <w:szCs w:val="25"/>
        </w:rPr>
        <w:tab/>
      </w:r>
      <w:r w:rsidRPr="007F4102">
        <w:rPr>
          <w:b/>
          <w:sz w:val="25"/>
          <w:szCs w:val="25"/>
        </w:rPr>
        <w:tab/>
        <w:t>BGC Diepholz</w:t>
      </w:r>
      <w:r w:rsidRPr="007F4102">
        <w:rPr>
          <w:b/>
          <w:sz w:val="25"/>
          <w:szCs w:val="25"/>
        </w:rPr>
        <w:tab/>
      </w:r>
      <w:r w:rsidRPr="007F4102">
        <w:rPr>
          <w:b/>
          <w:sz w:val="25"/>
          <w:szCs w:val="25"/>
        </w:rPr>
        <w:tab/>
      </w:r>
      <w:r w:rsidRPr="007F4102">
        <w:rPr>
          <w:b/>
          <w:sz w:val="25"/>
          <w:szCs w:val="25"/>
        </w:rPr>
        <w:tab/>
      </w:r>
      <w:r w:rsidRPr="007F4102">
        <w:rPr>
          <w:b/>
          <w:color w:val="FF0000"/>
          <w:sz w:val="25"/>
          <w:szCs w:val="25"/>
        </w:rPr>
        <w:t xml:space="preserve">stand: </w:t>
      </w:r>
      <w:r w:rsidR="00342FA2">
        <w:rPr>
          <w:b/>
          <w:color w:val="FF0000"/>
          <w:sz w:val="25"/>
          <w:szCs w:val="25"/>
        </w:rPr>
        <w:t>April 2021</w:t>
      </w:r>
      <w:r w:rsidRPr="007F4102">
        <w:rPr>
          <w:b/>
          <w:color w:val="FF0000"/>
          <w:sz w:val="25"/>
          <w:szCs w:val="25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1"/>
        <w:gridCol w:w="2688"/>
        <w:gridCol w:w="2688"/>
        <w:gridCol w:w="3105"/>
      </w:tblGrid>
      <w:tr w:rsidR="00F56574" w:rsidRPr="007F4102" w:rsidTr="00F56574">
        <w:tc>
          <w:tcPr>
            <w:tcW w:w="562" w:type="dxa"/>
            <w:shd w:val="clear" w:color="auto" w:fill="D9D9D9" w:themeFill="background1" w:themeFillShade="D9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Nr.: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Name der Bahn: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Bälle:</w:t>
            </w:r>
          </w:p>
        </w:tc>
        <w:tc>
          <w:tcPr>
            <w:tcW w:w="3113" w:type="dxa"/>
            <w:shd w:val="clear" w:color="auto" w:fill="D9D9D9" w:themeFill="background1" w:themeFillShade="D9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Bemerkung:</w:t>
            </w:r>
          </w:p>
        </w:tc>
      </w:tr>
      <w:tr w:rsidR="00F56574" w:rsidRPr="007F4102" w:rsidTr="00F56574">
        <w:tc>
          <w:tcPr>
            <w:tcW w:w="562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Vulkan</w:t>
            </w:r>
          </w:p>
        </w:tc>
        <w:tc>
          <w:tcPr>
            <w:tcW w:w="2693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Standard</w:t>
            </w:r>
          </w:p>
        </w:tc>
        <w:tc>
          <w:tcPr>
            <w:tcW w:w="3113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aus der Mitte etwas rechts spielen</w:t>
            </w:r>
          </w:p>
        </w:tc>
      </w:tr>
      <w:tr w:rsidR="00F56574" w:rsidRPr="007F4102" w:rsidTr="00F56574">
        <w:tc>
          <w:tcPr>
            <w:tcW w:w="562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694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Hochteller</w:t>
            </w:r>
          </w:p>
        </w:tc>
        <w:tc>
          <w:tcPr>
            <w:tcW w:w="2693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Classic 3 – Nifo 2 – Hochtellerkiller – 2008 Alan Schwab</w:t>
            </w:r>
          </w:p>
        </w:tc>
        <w:tc>
          <w:tcPr>
            <w:tcW w:w="3113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ein Loch unter Mitte, zügig spielen</w:t>
            </w:r>
          </w:p>
        </w:tc>
      </w:tr>
      <w:tr w:rsidR="00F56574" w:rsidRPr="007F4102" w:rsidTr="00F56574">
        <w:tc>
          <w:tcPr>
            <w:tcW w:w="562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Stumpfe Kegel</w:t>
            </w:r>
          </w:p>
        </w:tc>
        <w:tc>
          <w:tcPr>
            <w:tcW w:w="2693" w:type="dxa"/>
          </w:tcPr>
          <w:p w:rsidR="00F56574" w:rsidRPr="007F4102" w:rsidRDefault="00F56574" w:rsidP="00E53189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 xml:space="preserve">Ehm </w:t>
            </w:r>
            <w:r w:rsidR="00E53189">
              <w:rPr>
                <w:sz w:val="24"/>
                <w:szCs w:val="24"/>
              </w:rPr>
              <w:t xml:space="preserve">08 </w:t>
            </w:r>
            <w:r w:rsidRPr="007F4102">
              <w:rPr>
                <w:sz w:val="24"/>
                <w:szCs w:val="24"/>
              </w:rPr>
              <w:t xml:space="preserve">– </w:t>
            </w:r>
            <w:r w:rsidR="00E53189">
              <w:rPr>
                <w:sz w:val="24"/>
                <w:szCs w:val="24"/>
              </w:rPr>
              <w:t>FFK-Grün</w:t>
            </w:r>
            <w:r w:rsidRPr="007F4102">
              <w:rPr>
                <w:sz w:val="24"/>
                <w:szCs w:val="24"/>
              </w:rPr>
              <w:t xml:space="preserve"> –</w:t>
            </w:r>
            <w:r w:rsidR="00E53189">
              <w:rPr>
                <w:sz w:val="24"/>
                <w:szCs w:val="24"/>
              </w:rPr>
              <w:t xml:space="preserve"> </w:t>
            </w:r>
            <w:r w:rsidRPr="007F4102">
              <w:rPr>
                <w:sz w:val="24"/>
                <w:szCs w:val="24"/>
              </w:rPr>
              <w:t>323 warm - 523</w:t>
            </w:r>
          </w:p>
        </w:tc>
        <w:tc>
          <w:tcPr>
            <w:tcW w:w="3113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Loch über Mitte, dann etwas hoch, muß eng rechts vorbei RL rechts</w:t>
            </w:r>
          </w:p>
        </w:tc>
      </w:tr>
      <w:tr w:rsidR="00F56574" w:rsidRPr="007F4102" w:rsidTr="00F56574">
        <w:tc>
          <w:tcPr>
            <w:tcW w:w="562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Mausefalle</w:t>
            </w:r>
          </w:p>
        </w:tc>
        <w:tc>
          <w:tcPr>
            <w:tcW w:w="2693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523 - Rohrbälle</w:t>
            </w:r>
          </w:p>
        </w:tc>
        <w:tc>
          <w:tcPr>
            <w:tcW w:w="3113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Mitte etwas rechts spielen, ein Loch runter rechts, RL rechts</w:t>
            </w:r>
          </w:p>
        </w:tc>
      </w:tr>
      <w:tr w:rsidR="00F56574" w:rsidRPr="007F4102" w:rsidTr="00F56574">
        <w:tc>
          <w:tcPr>
            <w:tcW w:w="562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F56574" w:rsidRPr="007F4102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Rechter Winkel</w:t>
            </w:r>
          </w:p>
        </w:tc>
        <w:tc>
          <w:tcPr>
            <w:tcW w:w="2693" w:type="dxa"/>
          </w:tcPr>
          <w:p w:rsidR="00F56574" w:rsidRDefault="00F5657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 xml:space="preserve">Stiebeling Blau – 50. Göttingen </w:t>
            </w:r>
            <w:proofErr w:type="spellStart"/>
            <w:r w:rsidRPr="007F4102">
              <w:rPr>
                <w:sz w:val="24"/>
                <w:szCs w:val="24"/>
              </w:rPr>
              <w:t>Hallentunriner</w:t>
            </w:r>
            <w:proofErr w:type="spellEnd"/>
          </w:p>
          <w:p w:rsidR="00E53189" w:rsidRPr="007F4102" w:rsidRDefault="00E53189" w:rsidP="00F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Jahre DH R – F19</w:t>
            </w:r>
          </w:p>
        </w:tc>
        <w:tc>
          <w:tcPr>
            <w:tcW w:w="3113" w:type="dxa"/>
          </w:tcPr>
          <w:p w:rsidR="00F56574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oben kurz hinterm Plattenstoß</w:t>
            </w:r>
            <w:r w:rsidR="00E53189">
              <w:rPr>
                <w:sz w:val="24"/>
                <w:szCs w:val="24"/>
              </w:rPr>
              <w:t xml:space="preserve"> unten von der Ecke unter der Linie spielen</w:t>
            </w:r>
          </w:p>
        </w:tc>
      </w:tr>
      <w:tr w:rsidR="00CA3E06" w:rsidRPr="007F4102" w:rsidTr="00F56574">
        <w:tc>
          <w:tcPr>
            <w:tcW w:w="562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Mittelhügel</w:t>
            </w:r>
          </w:p>
        </w:tc>
        <w:tc>
          <w:tcPr>
            <w:tcW w:w="269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Standard</w:t>
            </w:r>
          </w:p>
        </w:tc>
        <w:tc>
          <w:tcPr>
            <w:tcW w:w="311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Mitte gerade</w:t>
            </w:r>
          </w:p>
        </w:tc>
      </w:tr>
      <w:tr w:rsidR="00CA3E06" w:rsidRPr="007F4102" w:rsidTr="00F56574">
        <w:tc>
          <w:tcPr>
            <w:tcW w:w="562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2694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Bodenwellen</w:t>
            </w:r>
          </w:p>
        </w:tc>
        <w:tc>
          <w:tcPr>
            <w:tcW w:w="269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Standard</w:t>
            </w:r>
          </w:p>
        </w:tc>
        <w:tc>
          <w:tcPr>
            <w:tcW w:w="311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von oben auf dem Klebepunkt mittig 1. Welle anspielen Temposache</w:t>
            </w:r>
          </w:p>
        </w:tc>
      </w:tr>
      <w:tr w:rsidR="00CA3E06" w:rsidRPr="007F4102" w:rsidTr="00F56574">
        <w:tc>
          <w:tcPr>
            <w:tcW w:w="562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CA3E06" w:rsidRPr="007F4102" w:rsidRDefault="00CA3E06" w:rsidP="00E53189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Brücke</w:t>
            </w:r>
          </w:p>
        </w:tc>
        <w:tc>
          <w:tcPr>
            <w:tcW w:w="269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Classic 3 warm – 20 Jahre Diepholz - 363</w:t>
            </w:r>
          </w:p>
        </w:tc>
        <w:tc>
          <w:tcPr>
            <w:tcW w:w="311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linke Ecke, zügig sauber einspielen</w:t>
            </w:r>
          </w:p>
        </w:tc>
      </w:tr>
      <w:tr w:rsidR="00CA3E06" w:rsidRPr="007F4102" w:rsidTr="00F56574">
        <w:tc>
          <w:tcPr>
            <w:tcW w:w="562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2694" w:type="dxa"/>
          </w:tcPr>
          <w:p w:rsidR="00CA3E06" w:rsidRPr="007F4102" w:rsidRDefault="00CA3E06" w:rsidP="00E53189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Schleife</w:t>
            </w:r>
          </w:p>
        </w:tc>
        <w:tc>
          <w:tcPr>
            <w:tcW w:w="269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Mg A4r – Corinna Berge r – Blauer Cux – DJM Wanne Eickel roh – Grüner FFK</w:t>
            </w:r>
          </w:p>
        </w:tc>
        <w:tc>
          <w:tcPr>
            <w:tcW w:w="311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RL links</w:t>
            </w:r>
          </w:p>
        </w:tc>
      </w:tr>
      <w:tr w:rsidR="00CA3E06" w:rsidRPr="007F4102" w:rsidTr="00F56574">
        <w:tc>
          <w:tcPr>
            <w:tcW w:w="562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Blitz</w:t>
            </w:r>
          </w:p>
        </w:tc>
        <w:tc>
          <w:tcPr>
            <w:tcW w:w="269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1008 – mg 16r – Gebhardshagen – 836r - MVBN</w:t>
            </w:r>
          </w:p>
        </w:tc>
        <w:tc>
          <w:tcPr>
            <w:tcW w:w="311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entweder direkt oder vorm Loch lange Bande, kurze Bande Ziel</w:t>
            </w:r>
          </w:p>
        </w:tc>
      </w:tr>
      <w:tr w:rsidR="00CA3E06" w:rsidRPr="007F4102" w:rsidTr="00F56574">
        <w:tc>
          <w:tcPr>
            <w:tcW w:w="562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V - Hindernis</w:t>
            </w:r>
          </w:p>
        </w:tc>
        <w:tc>
          <w:tcPr>
            <w:tcW w:w="269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Röhrenbälle – Wagner 05</w:t>
            </w:r>
          </w:p>
        </w:tc>
        <w:tc>
          <w:tcPr>
            <w:tcW w:w="311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von links mit Vorbande zügig</w:t>
            </w:r>
          </w:p>
        </w:tc>
      </w:tr>
      <w:tr w:rsidR="00CA3E06" w:rsidRPr="007F4102" w:rsidTr="00F56574">
        <w:tc>
          <w:tcPr>
            <w:tcW w:w="562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Steilschräge</w:t>
            </w:r>
          </w:p>
        </w:tc>
        <w:tc>
          <w:tcPr>
            <w:tcW w:w="269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Ballmaterial deines Vertrauens</w:t>
            </w:r>
          </w:p>
        </w:tc>
        <w:tc>
          <w:tcPr>
            <w:tcW w:w="3113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Abschlagpunk selber suchen</w:t>
            </w:r>
          </w:p>
        </w:tc>
      </w:tr>
      <w:tr w:rsidR="00CA3E06" w:rsidRPr="007F4102" w:rsidTr="00F56574">
        <w:tc>
          <w:tcPr>
            <w:tcW w:w="562" w:type="dxa"/>
          </w:tcPr>
          <w:p w:rsidR="00CA3E06" w:rsidRPr="007F4102" w:rsidRDefault="00CA3E06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13.</w:t>
            </w:r>
          </w:p>
        </w:tc>
        <w:tc>
          <w:tcPr>
            <w:tcW w:w="2694" w:type="dxa"/>
          </w:tcPr>
          <w:p w:rsidR="00CA3E06" w:rsidRPr="007F4102" w:rsidRDefault="00E53189" w:rsidP="00F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Rohrhügel</w:t>
            </w:r>
          </w:p>
        </w:tc>
        <w:tc>
          <w:tcPr>
            <w:tcW w:w="2693" w:type="dxa"/>
          </w:tcPr>
          <w:p w:rsidR="00CA3E06" w:rsidRPr="007F4102" w:rsidRDefault="00DC5014" w:rsidP="00E53189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 xml:space="preserve">FFK Orange bei </w:t>
            </w:r>
            <w:r w:rsidR="003F7DF6" w:rsidRPr="007F4102">
              <w:rPr>
                <w:sz w:val="24"/>
                <w:szCs w:val="24"/>
              </w:rPr>
              <w:t>Kälte</w:t>
            </w:r>
            <w:r w:rsidRPr="007F4102">
              <w:rPr>
                <w:sz w:val="24"/>
                <w:szCs w:val="24"/>
              </w:rPr>
              <w:t xml:space="preserve"> –523</w:t>
            </w:r>
            <w:r w:rsidR="00E53189">
              <w:rPr>
                <w:sz w:val="24"/>
                <w:szCs w:val="24"/>
              </w:rPr>
              <w:t xml:space="preserve"> – 864 - Rohrbälle</w:t>
            </w:r>
          </w:p>
        </w:tc>
        <w:tc>
          <w:tcPr>
            <w:tcW w:w="3113" w:type="dxa"/>
          </w:tcPr>
          <w:p w:rsidR="00CA3E06" w:rsidRPr="007F4102" w:rsidRDefault="00E53189" w:rsidP="00F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 der Mitte etwa nach unten Spielen oder ein Punkt runter gerade spielen</w:t>
            </w:r>
          </w:p>
        </w:tc>
      </w:tr>
      <w:tr w:rsidR="00DC5014" w:rsidRPr="007F4102" w:rsidTr="00F56574">
        <w:tc>
          <w:tcPr>
            <w:tcW w:w="562" w:type="dxa"/>
          </w:tcPr>
          <w:p w:rsidR="00DC5014" w:rsidRPr="007F4102" w:rsidRDefault="00DC501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14.</w:t>
            </w:r>
          </w:p>
        </w:tc>
        <w:tc>
          <w:tcPr>
            <w:tcW w:w="2694" w:type="dxa"/>
          </w:tcPr>
          <w:p w:rsidR="00DC5014" w:rsidRPr="007F4102" w:rsidRDefault="00DC501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Niere</w:t>
            </w:r>
          </w:p>
        </w:tc>
        <w:tc>
          <w:tcPr>
            <w:tcW w:w="2693" w:type="dxa"/>
          </w:tcPr>
          <w:p w:rsidR="00DC5014" w:rsidRPr="007F4102" w:rsidRDefault="00DC501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 xml:space="preserve">Corinna Berge 2005 – tote Bälle – 443 – Goslar – 25 Jahre Diepholz </w:t>
            </w:r>
          </w:p>
        </w:tc>
        <w:tc>
          <w:tcPr>
            <w:tcW w:w="3113" w:type="dxa"/>
          </w:tcPr>
          <w:p w:rsidR="00DC5014" w:rsidRPr="007F4102" w:rsidRDefault="00DC501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mit langer Tunnelbande mittig einspielen, bzw. links sichern WICHTIGS PÖTTS ÜBEN</w:t>
            </w:r>
          </w:p>
        </w:tc>
      </w:tr>
      <w:tr w:rsidR="00DC5014" w:rsidRPr="007F4102" w:rsidTr="00F56574">
        <w:tc>
          <w:tcPr>
            <w:tcW w:w="562" w:type="dxa"/>
          </w:tcPr>
          <w:p w:rsidR="00DC5014" w:rsidRPr="007F4102" w:rsidRDefault="00DC501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15.</w:t>
            </w:r>
          </w:p>
        </w:tc>
        <w:tc>
          <w:tcPr>
            <w:tcW w:w="2694" w:type="dxa"/>
          </w:tcPr>
          <w:p w:rsidR="00DC5014" w:rsidRPr="007F4102" w:rsidRDefault="00DC5014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Pyramiden</w:t>
            </w:r>
          </w:p>
        </w:tc>
        <w:tc>
          <w:tcPr>
            <w:tcW w:w="2693" w:type="dxa"/>
          </w:tcPr>
          <w:p w:rsidR="00DC5014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Röhrenbälle</w:t>
            </w:r>
          </w:p>
        </w:tc>
        <w:tc>
          <w:tcPr>
            <w:tcW w:w="3113" w:type="dxa"/>
          </w:tcPr>
          <w:p w:rsidR="00DC5014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aus der Mitte auf die erste Tüte</w:t>
            </w:r>
          </w:p>
        </w:tc>
      </w:tr>
      <w:tr w:rsidR="007F4102" w:rsidRPr="007F4102" w:rsidTr="00F56574">
        <w:tc>
          <w:tcPr>
            <w:tcW w:w="562" w:type="dxa"/>
          </w:tcPr>
          <w:p w:rsidR="007F4102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:rsidR="007F4102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Netz</w:t>
            </w:r>
          </w:p>
        </w:tc>
        <w:tc>
          <w:tcPr>
            <w:tcW w:w="2693" w:type="dxa"/>
          </w:tcPr>
          <w:p w:rsidR="007F4102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Standard</w:t>
            </w:r>
          </w:p>
        </w:tc>
        <w:tc>
          <w:tcPr>
            <w:tcW w:w="3113" w:type="dxa"/>
          </w:tcPr>
          <w:p w:rsidR="007F4102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ganz Normal</w:t>
            </w:r>
          </w:p>
        </w:tc>
      </w:tr>
      <w:tr w:rsidR="007F4102" w:rsidRPr="007F4102" w:rsidTr="00F56574">
        <w:tc>
          <w:tcPr>
            <w:tcW w:w="562" w:type="dxa"/>
          </w:tcPr>
          <w:p w:rsidR="007F4102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17.</w:t>
            </w:r>
          </w:p>
        </w:tc>
        <w:tc>
          <w:tcPr>
            <w:tcW w:w="2694" w:type="dxa"/>
          </w:tcPr>
          <w:p w:rsidR="007F4102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Labyrinth</w:t>
            </w:r>
          </w:p>
        </w:tc>
        <w:tc>
          <w:tcPr>
            <w:tcW w:w="2693" w:type="dxa"/>
          </w:tcPr>
          <w:p w:rsidR="007F4102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Standard</w:t>
            </w:r>
          </w:p>
        </w:tc>
        <w:tc>
          <w:tcPr>
            <w:tcW w:w="3113" w:type="dxa"/>
          </w:tcPr>
          <w:p w:rsidR="007F4102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gerade oder Bande</w:t>
            </w:r>
          </w:p>
        </w:tc>
      </w:tr>
      <w:tr w:rsidR="007F4102" w:rsidRPr="007F4102" w:rsidTr="00F56574">
        <w:tc>
          <w:tcPr>
            <w:tcW w:w="562" w:type="dxa"/>
          </w:tcPr>
          <w:p w:rsidR="007F4102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18.</w:t>
            </w:r>
          </w:p>
        </w:tc>
        <w:tc>
          <w:tcPr>
            <w:tcW w:w="2694" w:type="dxa"/>
          </w:tcPr>
          <w:p w:rsidR="007F4102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Stäbe</w:t>
            </w:r>
          </w:p>
        </w:tc>
        <w:tc>
          <w:tcPr>
            <w:tcW w:w="2693" w:type="dxa"/>
          </w:tcPr>
          <w:p w:rsid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084w – 081 – 443 warm</w:t>
            </w:r>
          </w:p>
          <w:p w:rsidR="00F62717" w:rsidRPr="007F4102" w:rsidRDefault="00F62717" w:rsidP="00F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FFK Braun</w:t>
            </w:r>
          </w:p>
        </w:tc>
        <w:tc>
          <w:tcPr>
            <w:tcW w:w="3113" w:type="dxa"/>
          </w:tcPr>
          <w:p w:rsidR="007F4102" w:rsidRPr="007F4102" w:rsidRDefault="007F4102" w:rsidP="00F56574">
            <w:pPr>
              <w:rPr>
                <w:sz w:val="24"/>
                <w:szCs w:val="24"/>
              </w:rPr>
            </w:pPr>
            <w:r w:rsidRPr="007F4102">
              <w:rPr>
                <w:sz w:val="24"/>
                <w:szCs w:val="24"/>
              </w:rPr>
              <w:t>aus der Mitte spielen, RL rechts</w:t>
            </w:r>
          </w:p>
        </w:tc>
      </w:tr>
    </w:tbl>
    <w:p w:rsidR="00F56574" w:rsidRPr="007F4102" w:rsidRDefault="00F56574" w:rsidP="00F56574">
      <w:pPr>
        <w:spacing w:after="0"/>
        <w:rPr>
          <w:sz w:val="25"/>
          <w:szCs w:val="25"/>
        </w:rPr>
      </w:pPr>
      <w:bookmarkStart w:id="0" w:name="_GoBack"/>
      <w:bookmarkEnd w:id="0"/>
    </w:p>
    <w:sectPr w:rsidR="00F56574" w:rsidRPr="007F41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74"/>
    <w:rsid w:val="00342FA2"/>
    <w:rsid w:val="003F7DF6"/>
    <w:rsid w:val="007B0E49"/>
    <w:rsid w:val="007F4102"/>
    <w:rsid w:val="00CA3E06"/>
    <w:rsid w:val="00DC5014"/>
    <w:rsid w:val="00E53189"/>
    <w:rsid w:val="00F56574"/>
    <w:rsid w:val="00F6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803B6-8ACD-44B3-8B92-15ED4615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56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Raschke</dc:creator>
  <cp:keywords/>
  <dc:description/>
  <cp:lastModifiedBy>Marcel Raschke</cp:lastModifiedBy>
  <cp:revision>8</cp:revision>
  <dcterms:created xsi:type="dcterms:W3CDTF">2019-03-22T18:15:00Z</dcterms:created>
  <dcterms:modified xsi:type="dcterms:W3CDTF">2021-04-25T08:00:00Z</dcterms:modified>
</cp:coreProperties>
</file>