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0E49" w:rsidRPr="007F4102" w:rsidRDefault="00F56574" w:rsidP="00F56574">
      <w:pPr>
        <w:spacing w:after="0"/>
        <w:rPr>
          <w:b/>
          <w:sz w:val="25"/>
          <w:szCs w:val="25"/>
        </w:rPr>
      </w:pPr>
      <w:r w:rsidRPr="007F4102">
        <w:rPr>
          <w:b/>
          <w:sz w:val="25"/>
          <w:szCs w:val="25"/>
        </w:rPr>
        <w:t>Bahnbeschreibung:</w:t>
      </w:r>
      <w:r w:rsidRPr="007F4102">
        <w:rPr>
          <w:b/>
          <w:sz w:val="25"/>
          <w:szCs w:val="25"/>
        </w:rPr>
        <w:tab/>
      </w:r>
      <w:r w:rsidRPr="007F4102">
        <w:rPr>
          <w:b/>
          <w:sz w:val="25"/>
          <w:szCs w:val="25"/>
        </w:rPr>
        <w:tab/>
      </w:r>
      <w:r w:rsidRPr="007F4102">
        <w:rPr>
          <w:b/>
          <w:sz w:val="25"/>
          <w:szCs w:val="25"/>
        </w:rPr>
        <w:tab/>
      </w:r>
      <w:r w:rsidRPr="007F4102">
        <w:rPr>
          <w:b/>
          <w:sz w:val="25"/>
          <w:szCs w:val="25"/>
        </w:rPr>
        <w:tab/>
        <w:t>BGC Diepholz</w:t>
      </w:r>
      <w:r w:rsidRPr="007F4102">
        <w:rPr>
          <w:b/>
          <w:sz w:val="25"/>
          <w:szCs w:val="25"/>
        </w:rPr>
        <w:tab/>
      </w:r>
      <w:r w:rsidRPr="007F4102">
        <w:rPr>
          <w:b/>
          <w:sz w:val="25"/>
          <w:szCs w:val="25"/>
        </w:rPr>
        <w:tab/>
      </w:r>
      <w:r w:rsidRPr="007F4102">
        <w:rPr>
          <w:b/>
          <w:sz w:val="25"/>
          <w:szCs w:val="25"/>
        </w:rPr>
        <w:tab/>
      </w:r>
      <w:r w:rsidRPr="007F4102">
        <w:rPr>
          <w:b/>
          <w:color w:val="FF0000"/>
          <w:sz w:val="25"/>
          <w:szCs w:val="25"/>
        </w:rPr>
        <w:t xml:space="preserve">stand: </w:t>
      </w:r>
      <w:r w:rsidR="00342FA2">
        <w:rPr>
          <w:b/>
          <w:color w:val="FF0000"/>
          <w:sz w:val="25"/>
          <w:szCs w:val="25"/>
        </w:rPr>
        <w:t>April 2021</w:t>
      </w:r>
      <w:r w:rsidRPr="007F4102">
        <w:rPr>
          <w:b/>
          <w:color w:val="FF0000"/>
          <w:sz w:val="25"/>
          <w:szCs w:val="25"/>
        </w:rPr>
        <w:t xml:space="preserve"> 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81"/>
        <w:gridCol w:w="2688"/>
        <w:gridCol w:w="2688"/>
        <w:gridCol w:w="3105"/>
      </w:tblGrid>
      <w:tr w:rsidR="00F56574" w:rsidRPr="007F4102" w:rsidTr="00F56574">
        <w:tc>
          <w:tcPr>
            <w:tcW w:w="562" w:type="dxa"/>
            <w:shd w:val="clear" w:color="auto" w:fill="D9D9D9" w:themeFill="background1" w:themeFillShade="D9"/>
          </w:tcPr>
          <w:p w:rsidR="00F56574" w:rsidRPr="007F4102" w:rsidRDefault="00F56574" w:rsidP="00F56574">
            <w:pPr>
              <w:rPr>
                <w:sz w:val="24"/>
                <w:szCs w:val="24"/>
              </w:rPr>
            </w:pPr>
            <w:r w:rsidRPr="007F4102">
              <w:rPr>
                <w:sz w:val="24"/>
                <w:szCs w:val="24"/>
              </w:rPr>
              <w:t>Nr.:</w:t>
            </w:r>
          </w:p>
        </w:tc>
        <w:tc>
          <w:tcPr>
            <w:tcW w:w="2694" w:type="dxa"/>
            <w:shd w:val="clear" w:color="auto" w:fill="D9D9D9" w:themeFill="background1" w:themeFillShade="D9"/>
          </w:tcPr>
          <w:p w:rsidR="00F56574" w:rsidRPr="007F4102" w:rsidRDefault="00F56574" w:rsidP="00F56574">
            <w:pPr>
              <w:rPr>
                <w:sz w:val="24"/>
                <w:szCs w:val="24"/>
              </w:rPr>
            </w:pPr>
            <w:r w:rsidRPr="007F4102">
              <w:rPr>
                <w:sz w:val="24"/>
                <w:szCs w:val="24"/>
              </w:rPr>
              <w:t>Name der Bahn: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:rsidR="00F56574" w:rsidRPr="007F4102" w:rsidRDefault="00F56574" w:rsidP="00F56574">
            <w:pPr>
              <w:rPr>
                <w:sz w:val="24"/>
                <w:szCs w:val="24"/>
              </w:rPr>
            </w:pPr>
            <w:r w:rsidRPr="007F4102">
              <w:rPr>
                <w:sz w:val="24"/>
                <w:szCs w:val="24"/>
              </w:rPr>
              <w:t>Bälle:</w:t>
            </w:r>
          </w:p>
        </w:tc>
        <w:tc>
          <w:tcPr>
            <w:tcW w:w="3113" w:type="dxa"/>
            <w:shd w:val="clear" w:color="auto" w:fill="D9D9D9" w:themeFill="background1" w:themeFillShade="D9"/>
          </w:tcPr>
          <w:p w:rsidR="00F56574" w:rsidRPr="007F4102" w:rsidRDefault="00F56574" w:rsidP="00F56574">
            <w:pPr>
              <w:rPr>
                <w:sz w:val="24"/>
                <w:szCs w:val="24"/>
              </w:rPr>
            </w:pPr>
            <w:r w:rsidRPr="007F4102">
              <w:rPr>
                <w:sz w:val="24"/>
                <w:szCs w:val="24"/>
              </w:rPr>
              <w:t>Bemerkung:</w:t>
            </w:r>
          </w:p>
        </w:tc>
      </w:tr>
      <w:tr w:rsidR="00F56574" w:rsidRPr="007F4102" w:rsidTr="00F56574">
        <w:tc>
          <w:tcPr>
            <w:tcW w:w="562" w:type="dxa"/>
          </w:tcPr>
          <w:p w:rsidR="00F56574" w:rsidRPr="007F4102" w:rsidRDefault="00F56574" w:rsidP="00F56574">
            <w:pPr>
              <w:rPr>
                <w:sz w:val="24"/>
                <w:szCs w:val="24"/>
              </w:rPr>
            </w:pPr>
            <w:r w:rsidRPr="007F4102">
              <w:rPr>
                <w:sz w:val="24"/>
                <w:szCs w:val="24"/>
              </w:rPr>
              <w:t>1.</w:t>
            </w:r>
          </w:p>
        </w:tc>
        <w:tc>
          <w:tcPr>
            <w:tcW w:w="2694" w:type="dxa"/>
          </w:tcPr>
          <w:p w:rsidR="00F56574" w:rsidRPr="007F4102" w:rsidRDefault="00F56574" w:rsidP="00F56574">
            <w:pPr>
              <w:rPr>
                <w:sz w:val="24"/>
                <w:szCs w:val="24"/>
              </w:rPr>
            </w:pPr>
            <w:r w:rsidRPr="007F4102">
              <w:rPr>
                <w:sz w:val="24"/>
                <w:szCs w:val="24"/>
              </w:rPr>
              <w:t>Vulkan</w:t>
            </w:r>
          </w:p>
        </w:tc>
        <w:tc>
          <w:tcPr>
            <w:tcW w:w="2693" w:type="dxa"/>
          </w:tcPr>
          <w:p w:rsidR="00F56574" w:rsidRPr="007F4102" w:rsidRDefault="00F56574" w:rsidP="00F56574">
            <w:pPr>
              <w:rPr>
                <w:sz w:val="24"/>
                <w:szCs w:val="24"/>
              </w:rPr>
            </w:pPr>
            <w:r w:rsidRPr="007F4102">
              <w:rPr>
                <w:sz w:val="24"/>
                <w:szCs w:val="24"/>
              </w:rPr>
              <w:t>Standard</w:t>
            </w:r>
          </w:p>
        </w:tc>
        <w:tc>
          <w:tcPr>
            <w:tcW w:w="3113" w:type="dxa"/>
          </w:tcPr>
          <w:p w:rsidR="00F56574" w:rsidRPr="007F4102" w:rsidRDefault="00F56574" w:rsidP="00F56574">
            <w:pPr>
              <w:rPr>
                <w:sz w:val="24"/>
                <w:szCs w:val="24"/>
              </w:rPr>
            </w:pPr>
            <w:r w:rsidRPr="007F4102">
              <w:rPr>
                <w:sz w:val="24"/>
                <w:szCs w:val="24"/>
              </w:rPr>
              <w:t>aus der Mitte etwas rechts spielen</w:t>
            </w:r>
          </w:p>
        </w:tc>
      </w:tr>
      <w:tr w:rsidR="00F56574" w:rsidRPr="007F4102" w:rsidTr="00F56574">
        <w:tc>
          <w:tcPr>
            <w:tcW w:w="562" w:type="dxa"/>
          </w:tcPr>
          <w:p w:rsidR="00F56574" w:rsidRPr="007F4102" w:rsidRDefault="00F56574" w:rsidP="00F56574">
            <w:pPr>
              <w:rPr>
                <w:sz w:val="24"/>
                <w:szCs w:val="24"/>
              </w:rPr>
            </w:pPr>
            <w:r w:rsidRPr="007F4102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2694" w:type="dxa"/>
          </w:tcPr>
          <w:p w:rsidR="00F56574" w:rsidRPr="007F4102" w:rsidRDefault="00F56574" w:rsidP="00F56574">
            <w:pPr>
              <w:rPr>
                <w:sz w:val="24"/>
                <w:szCs w:val="24"/>
              </w:rPr>
            </w:pPr>
            <w:r w:rsidRPr="007F4102">
              <w:rPr>
                <w:sz w:val="24"/>
                <w:szCs w:val="24"/>
              </w:rPr>
              <w:t>Hochteller</w:t>
            </w:r>
          </w:p>
        </w:tc>
        <w:tc>
          <w:tcPr>
            <w:tcW w:w="2693" w:type="dxa"/>
          </w:tcPr>
          <w:p w:rsidR="00F56574" w:rsidRPr="007F4102" w:rsidRDefault="00F56574" w:rsidP="00F56574">
            <w:pPr>
              <w:rPr>
                <w:sz w:val="24"/>
                <w:szCs w:val="24"/>
              </w:rPr>
            </w:pPr>
            <w:r w:rsidRPr="007F4102">
              <w:rPr>
                <w:sz w:val="24"/>
                <w:szCs w:val="24"/>
              </w:rPr>
              <w:t>Classic 3 – Nifo 2 – Hochtellerkiller – 2008 Alan Schwab</w:t>
            </w:r>
          </w:p>
        </w:tc>
        <w:tc>
          <w:tcPr>
            <w:tcW w:w="3113" w:type="dxa"/>
          </w:tcPr>
          <w:p w:rsidR="00F56574" w:rsidRPr="007F4102" w:rsidRDefault="00F56574" w:rsidP="00F56574">
            <w:pPr>
              <w:rPr>
                <w:sz w:val="24"/>
                <w:szCs w:val="24"/>
              </w:rPr>
            </w:pPr>
            <w:r w:rsidRPr="007F4102">
              <w:rPr>
                <w:sz w:val="24"/>
                <w:szCs w:val="24"/>
              </w:rPr>
              <w:t>ein Loch unter Mitte, zügig spielen</w:t>
            </w:r>
          </w:p>
        </w:tc>
      </w:tr>
      <w:tr w:rsidR="00F56574" w:rsidRPr="007F4102" w:rsidTr="00F56574">
        <w:tc>
          <w:tcPr>
            <w:tcW w:w="562" w:type="dxa"/>
          </w:tcPr>
          <w:p w:rsidR="00F56574" w:rsidRPr="007F4102" w:rsidRDefault="00F56574" w:rsidP="00F56574">
            <w:pPr>
              <w:rPr>
                <w:sz w:val="24"/>
                <w:szCs w:val="24"/>
              </w:rPr>
            </w:pPr>
            <w:r w:rsidRPr="007F4102">
              <w:rPr>
                <w:sz w:val="24"/>
                <w:szCs w:val="24"/>
              </w:rPr>
              <w:t>3.</w:t>
            </w:r>
          </w:p>
        </w:tc>
        <w:tc>
          <w:tcPr>
            <w:tcW w:w="2694" w:type="dxa"/>
          </w:tcPr>
          <w:p w:rsidR="00F56574" w:rsidRPr="007F4102" w:rsidRDefault="00F56574" w:rsidP="00F56574">
            <w:pPr>
              <w:rPr>
                <w:sz w:val="24"/>
                <w:szCs w:val="24"/>
              </w:rPr>
            </w:pPr>
            <w:r w:rsidRPr="007F4102">
              <w:rPr>
                <w:sz w:val="24"/>
                <w:szCs w:val="24"/>
              </w:rPr>
              <w:t>Stumpfe Kegel</w:t>
            </w:r>
          </w:p>
        </w:tc>
        <w:tc>
          <w:tcPr>
            <w:tcW w:w="2693" w:type="dxa"/>
          </w:tcPr>
          <w:p w:rsidR="00F56574" w:rsidRPr="007F4102" w:rsidRDefault="00F56574" w:rsidP="00E53189">
            <w:pPr>
              <w:rPr>
                <w:sz w:val="24"/>
                <w:szCs w:val="24"/>
              </w:rPr>
            </w:pPr>
            <w:r w:rsidRPr="007F4102">
              <w:rPr>
                <w:sz w:val="24"/>
                <w:szCs w:val="24"/>
              </w:rPr>
              <w:t xml:space="preserve">Ehm </w:t>
            </w:r>
            <w:r w:rsidR="00E53189">
              <w:rPr>
                <w:sz w:val="24"/>
                <w:szCs w:val="24"/>
              </w:rPr>
              <w:t xml:space="preserve">08 </w:t>
            </w:r>
            <w:r w:rsidRPr="007F4102">
              <w:rPr>
                <w:sz w:val="24"/>
                <w:szCs w:val="24"/>
              </w:rPr>
              <w:t xml:space="preserve">– </w:t>
            </w:r>
            <w:r w:rsidR="00E53189">
              <w:rPr>
                <w:sz w:val="24"/>
                <w:szCs w:val="24"/>
              </w:rPr>
              <w:t>FFK-Grün</w:t>
            </w:r>
            <w:r w:rsidRPr="007F4102">
              <w:rPr>
                <w:sz w:val="24"/>
                <w:szCs w:val="24"/>
              </w:rPr>
              <w:t xml:space="preserve"> –</w:t>
            </w:r>
            <w:r w:rsidR="00E53189">
              <w:rPr>
                <w:sz w:val="24"/>
                <w:szCs w:val="24"/>
              </w:rPr>
              <w:t xml:space="preserve"> </w:t>
            </w:r>
            <w:r w:rsidRPr="007F4102">
              <w:rPr>
                <w:sz w:val="24"/>
                <w:szCs w:val="24"/>
              </w:rPr>
              <w:t>323 warm - 523</w:t>
            </w:r>
          </w:p>
        </w:tc>
        <w:tc>
          <w:tcPr>
            <w:tcW w:w="3113" w:type="dxa"/>
          </w:tcPr>
          <w:p w:rsidR="00F56574" w:rsidRPr="007F4102" w:rsidRDefault="00F56574" w:rsidP="00F56574">
            <w:pPr>
              <w:rPr>
                <w:sz w:val="24"/>
                <w:szCs w:val="24"/>
              </w:rPr>
            </w:pPr>
            <w:r w:rsidRPr="007F4102">
              <w:rPr>
                <w:sz w:val="24"/>
                <w:szCs w:val="24"/>
              </w:rPr>
              <w:t>Loch über Mitte, dann etwas hoch, muß eng rechts vorbei RL rechts</w:t>
            </w:r>
          </w:p>
        </w:tc>
      </w:tr>
      <w:tr w:rsidR="00F56574" w:rsidRPr="007F4102" w:rsidTr="00F56574">
        <w:tc>
          <w:tcPr>
            <w:tcW w:w="562" w:type="dxa"/>
          </w:tcPr>
          <w:p w:rsidR="00F56574" w:rsidRPr="007F4102" w:rsidRDefault="00F56574" w:rsidP="00F56574">
            <w:pPr>
              <w:rPr>
                <w:sz w:val="24"/>
                <w:szCs w:val="24"/>
              </w:rPr>
            </w:pPr>
            <w:r w:rsidRPr="007F4102">
              <w:rPr>
                <w:sz w:val="24"/>
                <w:szCs w:val="24"/>
              </w:rPr>
              <w:t>4.</w:t>
            </w:r>
          </w:p>
        </w:tc>
        <w:tc>
          <w:tcPr>
            <w:tcW w:w="2694" w:type="dxa"/>
          </w:tcPr>
          <w:p w:rsidR="00F56574" w:rsidRPr="007F4102" w:rsidRDefault="00F56574" w:rsidP="00F56574">
            <w:pPr>
              <w:rPr>
                <w:sz w:val="24"/>
                <w:szCs w:val="24"/>
              </w:rPr>
            </w:pPr>
            <w:r w:rsidRPr="007F4102">
              <w:rPr>
                <w:sz w:val="24"/>
                <w:szCs w:val="24"/>
              </w:rPr>
              <w:t>Mausefalle</w:t>
            </w:r>
          </w:p>
        </w:tc>
        <w:tc>
          <w:tcPr>
            <w:tcW w:w="2693" w:type="dxa"/>
          </w:tcPr>
          <w:p w:rsidR="00F56574" w:rsidRPr="007F4102" w:rsidRDefault="00F56574" w:rsidP="00F56574">
            <w:pPr>
              <w:rPr>
                <w:sz w:val="24"/>
                <w:szCs w:val="24"/>
              </w:rPr>
            </w:pPr>
            <w:r w:rsidRPr="007F4102">
              <w:rPr>
                <w:sz w:val="24"/>
                <w:szCs w:val="24"/>
              </w:rPr>
              <w:t>523 - Rohrbälle</w:t>
            </w:r>
          </w:p>
        </w:tc>
        <w:tc>
          <w:tcPr>
            <w:tcW w:w="3113" w:type="dxa"/>
          </w:tcPr>
          <w:p w:rsidR="00F56574" w:rsidRPr="007F4102" w:rsidRDefault="00F56574" w:rsidP="00F56574">
            <w:pPr>
              <w:rPr>
                <w:sz w:val="24"/>
                <w:szCs w:val="24"/>
              </w:rPr>
            </w:pPr>
            <w:r w:rsidRPr="007F4102">
              <w:rPr>
                <w:sz w:val="24"/>
                <w:szCs w:val="24"/>
              </w:rPr>
              <w:t>Mitte etwas rechts spielen, ein Loch runter rechts, RL rechts</w:t>
            </w:r>
          </w:p>
        </w:tc>
      </w:tr>
      <w:tr w:rsidR="00F56574" w:rsidRPr="007F4102" w:rsidTr="00F56574">
        <w:tc>
          <w:tcPr>
            <w:tcW w:w="562" w:type="dxa"/>
          </w:tcPr>
          <w:p w:rsidR="00F56574" w:rsidRPr="007F4102" w:rsidRDefault="00F56574" w:rsidP="00F56574">
            <w:pPr>
              <w:rPr>
                <w:sz w:val="24"/>
                <w:szCs w:val="24"/>
              </w:rPr>
            </w:pPr>
            <w:r w:rsidRPr="007F4102">
              <w:rPr>
                <w:sz w:val="24"/>
                <w:szCs w:val="24"/>
              </w:rPr>
              <w:t>5.</w:t>
            </w:r>
          </w:p>
        </w:tc>
        <w:tc>
          <w:tcPr>
            <w:tcW w:w="2694" w:type="dxa"/>
          </w:tcPr>
          <w:p w:rsidR="00F56574" w:rsidRPr="007F4102" w:rsidRDefault="00F56574" w:rsidP="00F56574">
            <w:pPr>
              <w:rPr>
                <w:sz w:val="24"/>
                <w:szCs w:val="24"/>
              </w:rPr>
            </w:pPr>
            <w:r w:rsidRPr="007F4102">
              <w:rPr>
                <w:sz w:val="24"/>
                <w:szCs w:val="24"/>
              </w:rPr>
              <w:t>Rechter Winkel</w:t>
            </w:r>
          </w:p>
        </w:tc>
        <w:tc>
          <w:tcPr>
            <w:tcW w:w="2693" w:type="dxa"/>
          </w:tcPr>
          <w:p w:rsidR="00F56574" w:rsidRDefault="00F56574" w:rsidP="00F56574">
            <w:pPr>
              <w:rPr>
                <w:sz w:val="24"/>
                <w:szCs w:val="24"/>
              </w:rPr>
            </w:pPr>
            <w:r w:rsidRPr="007F4102">
              <w:rPr>
                <w:sz w:val="24"/>
                <w:szCs w:val="24"/>
              </w:rPr>
              <w:t xml:space="preserve">Stiebeling Blau – 50. Göttingen </w:t>
            </w:r>
            <w:proofErr w:type="spellStart"/>
            <w:r w:rsidRPr="007F4102">
              <w:rPr>
                <w:sz w:val="24"/>
                <w:szCs w:val="24"/>
              </w:rPr>
              <w:t>Hallentunriner</w:t>
            </w:r>
            <w:proofErr w:type="spellEnd"/>
          </w:p>
          <w:p w:rsidR="00E53189" w:rsidRPr="007F4102" w:rsidRDefault="00E53189" w:rsidP="00F565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 Jahre DH R – F19</w:t>
            </w:r>
          </w:p>
        </w:tc>
        <w:tc>
          <w:tcPr>
            <w:tcW w:w="3113" w:type="dxa"/>
          </w:tcPr>
          <w:p w:rsidR="00F56574" w:rsidRPr="007F4102" w:rsidRDefault="00CA3E06" w:rsidP="00F56574">
            <w:pPr>
              <w:rPr>
                <w:sz w:val="24"/>
                <w:szCs w:val="24"/>
              </w:rPr>
            </w:pPr>
            <w:r w:rsidRPr="007F4102">
              <w:rPr>
                <w:sz w:val="24"/>
                <w:szCs w:val="24"/>
              </w:rPr>
              <w:t>oben kurz hinterm Plattenstoß</w:t>
            </w:r>
            <w:r w:rsidR="00E53189">
              <w:rPr>
                <w:sz w:val="24"/>
                <w:szCs w:val="24"/>
              </w:rPr>
              <w:t xml:space="preserve"> unten von der Ecke unter der Linie spielen</w:t>
            </w:r>
          </w:p>
        </w:tc>
      </w:tr>
      <w:tr w:rsidR="00CA3E06" w:rsidRPr="007F4102" w:rsidTr="00F56574">
        <w:tc>
          <w:tcPr>
            <w:tcW w:w="562" w:type="dxa"/>
          </w:tcPr>
          <w:p w:rsidR="00CA3E06" w:rsidRPr="007F4102" w:rsidRDefault="00CA3E06" w:rsidP="00F56574">
            <w:pPr>
              <w:rPr>
                <w:sz w:val="24"/>
                <w:szCs w:val="24"/>
              </w:rPr>
            </w:pPr>
            <w:r w:rsidRPr="007F4102">
              <w:rPr>
                <w:sz w:val="24"/>
                <w:szCs w:val="24"/>
              </w:rPr>
              <w:t>6.</w:t>
            </w:r>
          </w:p>
        </w:tc>
        <w:tc>
          <w:tcPr>
            <w:tcW w:w="2694" w:type="dxa"/>
          </w:tcPr>
          <w:p w:rsidR="00CA3E06" w:rsidRPr="007F4102" w:rsidRDefault="00CA3E06" w:rsidP="00F56574">
            <w:pPr>
              <w:rPr>
                <w:sz w:val="24"/>
                <w:szCs w:val="24"/>
              </w:rPr>
            </w:pPr>
            <w:r w:rsidRPr="007F4102">
              <w:rPr>
                <w:sz w:val="24"/>
                <w:szCs w:val="24"/>
              </w:rPr>
              <w:t>Mittelhügel</w:t>
            </w:r>
          </w:p>
        </w:tc>
        <w:tc>
          <w:tcPr>
            <w:tcW w:w="2693" w:type="dxa"/>
          </w:tcPr>
          <w:p w:rsidR="00CA3E06" w:rsidRPr="007F4102" w:rsidRDefault="00CA3E06" w:rsidP="00F56574">
            <w:pPr>
              <w:rPr>
                <w:sz w:val="24"/>
                <w:szCs w:val="24"/>
              </w:rPr>
            </w:pPr>
            <w:r w:rsidRPr="007F4102">
              <w:rPr>
                <w:sz w:val="24"/>
                <w:szCs w:val="24"/>
              </w:rPr>
              <w:t>Standard</w:t>
            </w:r>
          </w:p>
        </w:tc>
        <w:tc>
          <w:tcPr>
            <w:tcW w:w="3113" w:type="dxa"/>
          </w:tcPr>
          <w:p w:rsidR="00CA3E06" w:rsidRPr="007F4102" w:rsidRDefault="00CA3E06" w:rsidP="00F56574">
            <w:pPr>
              <w:rPr>
                <w:sz w:val="24"/>
                <w:szCs w:val="24"/>
              </w:rPr>
            </w:pPr>
            <w:r w:rsidRPr="007F4102">
              <w:rPr>
                <w:sz w:val="24"/>
                <w:szCs w:val="24"/>
              </w:rPr>
              <w:t>Mitte gerade</w:t>
            </w:r>
          </w:p>
        </w:tc>
      </w:tr>
      <w:tr w:rsidR="00CA3E06" w:rsidRPr="007F4102" w:rsidTr="00F56574">
        <w:tc>
          <w:tcPr>
            <w:tcW w:w="562" w:type="dxa"/>
          </w:tcPr>
          <w:p w:rsidR="00CA3E06" w:rsidRPr="007F4102" w:rsidRDefault="00CA3E06" w:rsidP="00F56574">
            <w:pPr>
              <w:rPr>
                <w:sz w:val="24"/>
                <w:szCs w:val="24"/>
              </w:rPr>
            </w:pPr>
            <w:r w:rsidRPr="007F4102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2694" w:type="dxa"/>
          </w:tcPr>
          <w:p w:rsidR="00CA3E06" w:rsidRPr="007F4102" w:rsidRDefault="00CA3E06" w:rsidP="00F56574">
            <w:pPr>
              <w:rPr>
                <w:sz w:val="24"/>
                <w:szCs w:val="24"/>
              </w:rPr>
            </w:pPr>
            <w:r w:rsidRPr="007F4102">
              <w:rPr>
                <w:sz w:val="24"/>
                <w:szCs w:val="24"/>
              </w:rPr>
              <w:t>Bodenwellen</w:t>
            </w:r>
          </w:p>
        </w:tc>
        <w:tc>
          <w:tcPr>
            <w:tcW w:w="2693" w:type="dxa"/>
          </w:tcPr>
          <w:p w:rsidR="00CA3E06" w:rsidRPr="007F4102" w:rsidRDefault="00CA3E06" w:rsidP="00F56574">
            <w:pPr>
              <w:rPr>
                <w:sz w:val="24"/>
                <w:szCs w:val="24"/>
              </w:rPr>
            </w:pPr>
            <w:r w:rsidRPr="007F4102">
              <w:rPr>
                <w:sz w:val="24"/>
                <w:szCs w:val="24"/>
              </w:rPr>
              <w:t>Standard</w:t>
            </w:r>
          </w:p>
        </w:tc>
        <w:tc>
          <w:tcPr>
            <w:tcW w:w="3113" w:type="dxa"/>
          </w:tcPr>
          <w:p w:rsidR="00CA3E06" w:rsidRPr="007F4102" w:rsidRDefault="00CA3E06" w:rsidP="00F56574">
            <w:pPr>
              <w:rPr>
                <w:sz w:val="24"/>
                <w:szCs w:val="24"/>
              </w:rPr>
            </w:pPr>
            <w:r w:rsidRPr="007F4102">
              <w:rPr>
                <w:sz w:val="24"/>
                <w:szCs w:val="24"/>
              </w:rPr>
              <w:t>von oben auf dem Klebepunkt mittig 1. Welle anspielen Temposache</w:t>
            </w:r>
          </w:p>
        </w:tc>
      </w:tr>
      <w:tr w:rsidR="00CA3E06" w:rsidRPr="007F4102" w:rsidTr="00F56574">
        <w:tc>
          <w:tcPr>
            <w:tcW w:w="562" w:type="dxa"/>
          </w:tcPr>
          <w:p w:rsidR="00CA3E06" w:rsidRPr="007F4102" w:rsidRDefault="00CA3E06" w:rsidP="00F56574">
            <w:pPr>
              <w:rPr>
                <w:sz w:val="24"/>
                <w:szCs w:val="24"/>
              </w:rPr>
            </w:pPr>
            <w:r w:rsidRPr="007F4102">
              <w:rPr>
                <w:sz w:val="24"/>
                <w:szCs w:val="24"/>
              </w:rPr>
              <w:t>8.</w:t>
            </w:r>
          </w:p>
        </w:tc>
        <w:tc>
          <w:tcPr>
            <w:tcW w:w="2694" w:type="dxa"/>
          </w:tcPr>
          <w:p w:rsidR="00CA3E06" w:rsidRPr="007F4102" w:rsidRDefault="00CA3E06" w:rsidP="00E53189">
            <w:pPr>
              <w:rPr>
                <w:sz w:val="24"/>
                <w:szCs w:val="24"/>
              </w:rPr>
            </w:pPr>
            <w:r w:rsidRPr="007F4102">
              <w:rPr>
                <w:sz w:val="24"/>
                <w:szCs w:val="24"/>
              </w:rPr>
              <w:t>Brücke</w:t>
            </w:r>
          </w:p>
        </w:tc>
        <w:tc>
          <w:tcPr>
            <w:tcW w:w="2693" w:type="dxa"/>
          </w:tcPr>
          <w:p w:rsidR="00CA3E06" w:rsidRPr="007F4102" w:rsidRDefault="00CA3E06" w:rsidP="00F56574">
            <w:pPr>
              <w:rPr>
                <w:sz w:val="24"/>
                <w:szCs w:val="24"/>
              </w:rPr>
            </w:pPr>
            <w:r w:rsidRPr="007F4102">
              <w:rPr>
                <w:sz w:val="24"/>
                <w:szCs w:val="24"/>
              </w:rPr>
              <w:t>Classic 3 warm – 20 Jahre Diepholz - 363</w:t>
            </w:r>
          </w:p>
        </w:tc>
        <w:tc>
          <w:tcPr>
            <w:tcW w:w="3113" w:type="dxa"/>
          </w:tcPr>
          <w:p w:rsidR="00CA3E06" w:rsidRPr="007F4102" w:rsidRDefault="00CA3E06" w:rsidP="00F56574">
            <w:pPr>
              <w:rPr>
                <w:sz w:val="24"/>
                <w:szCs w:val="24"/>
              </w:rPr>
            </w:pPr>
            <w:r w:rsidRPr="007F4102">
              <w:rPr>
                <w:sz w:val="24"/>
                <w:szCs w:val="24"/>
              </w:rPr>
              <w:t>linke Ecke, zügig sauber einspielen</w:t>
            </w:r>
          </w:p>
        </w:tc>
      </w:tr>
      <w:tr w:rsidR="00CA3E06" w:rsidRPr="007F4102" w:rsidTr="00F56574">
        <w:tc>
          <w:tcPr>
            <w:tcW w:w="562" w:type="dxa"/>
          </w:tcPr>
          <w:p w:rsidR="00CA3E06" w:rsidRPr="007F4102" w:rsidRDefault="00CA3E06" w:rsidP="00F56574">
            <w:pPr>
              <w:rPr>
                <w:sz w:val="24"/>
                <w:szCs w:val="24"/>
              </w:rPr>
            </w:pPr>
            <w:r w:rsidRPr="007F4102">
              <w:rPr>
                <w:sz w:val="24"/>
                <w:szCs w:val="24"/>
              </w:rPr>
              <w:t xml:space="preserve">9. </w:t>
            </w:r>
          </w:p>
        </w:tc>
        <w:tc>
          <w:tcPr>
            <w:tcW w:w="2694" w:type="dxa"/>
          </w:tcPr>
          <w:p w:rsidR="00CA3E06" w:rsidRPr="007F4102" w:rsidRDefault="00CA3E06" w:rsidP="00E53189">
            <w:pPr>
              <w:rPr>
                <w:sz w:val="24"/>
                <w:szCs w:val="24"/>
              </w:rPr>
            </w:pPr>
            <w:r w:rsidRPr="007F4102">
              <w:rPr>
                <w:sz w:val="24"/>
                <w:szCs w:val="24"/>
              </w:rPr>
              <w:t>Schleife</w:t>
            </w:r>
          </w:p>
        </w:tc>
        <w:tc>
          <w:tcPr>
            <w:tcW w:w="2693" w:type="dxa"/>
          </w:tcPr>
          <w:p w:rsidR="00CA3E06" w:rsidRPr="007F4102" w:rsidRDefault="00CA3E06" w:rsidP="00F56574">
            <w:pPr>
              <w:rPr>
                <w:sz w:val="24"/>
                <w:szCs w:val="24"/>
              </w:rPr>
            </w:pPr>
            <w:r w:rsidRPr="007F4102">
              <w:rPr>
                <w:sz w:val="24"/>
                <w:szCs w:val="24"/>
              </w:rPr>
              <w:t>Mg A4r – Corinna Berge r – Blauer Cux – DJM Wanne Eickel roh – Grüner FFK</w:t>
            </w:r>
          </w:p>
        </w:tc>
        <w:tc>
          <w:tcPr>
            <w:tcW w:w="3113" w:type="dxa"/>
          </w:tcPr>
          <w:p w:rsidR="00CA3E06" w:rsidRPr="007F4102" w:rsidRDefault="00CA3E06" w:rsidP="00F56574">
            <w:pPr>
              <w:rPr>
                <w:sz w:val="24"/>
                <w:szCs w:val="24"/>
              </w:rPr>
            </w:pPr>
            <w:r w:rsidRPr="007F4102">
              <w:rPr>
                <w:sz w:val="24"/>
                <w:szCs w:val="24"/>
              </w:rPr>
              <w:t>RL links</w:t>
            </w:r>
          </w:p>
        </w:tc>
      </w:tr>
      <w:tr w:rsidR="00CA3E06" w:rsidRPr="007F4102" w:rsidTr="00F56574">
        <w:tc>
          <w:tcPr>
            <w:tcW w:w="562" w:type="dxa"/>
          </w:tcPr>
          <w:p w:rsidR="00CA3E06" w:rsidRPr="007F4102" w:rsidRDefault="00CA3E06" w:rsidP="00F56574">
            <w:pPr>
              <w:rPr>
                <w:sz w:val="24"/>
                <w:szCs w:val="24"/>
              </w:rPr>
            </w:pPr>
            <w:r w:rsidRPr="007F4102">
              <w:rPr>
                <w:sz w:val="24"/>
                <w:szCs w:val="24"/>
              </w:rPr>
              <w:t>10.</w:t>
            </w:r>
          </w:p>
        </w:tc>
        <w:tc>
          <w:tcPr>
            <w:tcW w:w="2694" w:type="dxa"/>
          </w:tcPr>
          <w:p w:rsidR="00CA3E06" w:rsidRPr="007F4102" w:rsidRDefault="00CA3E06" w:rsidP="00F56574">
            <w:pPr>
              <w:rPr>
                <w:sz w:val="24"/>
                <w:szCs w:val="24"/>
              </w:rPr>
            </w:pPr>
            <w:r w:rsidRPr="007F4102">
              <w:rPr>
                <w:sz w:val="24"/>
                <w:szCs w:val="24"/>
              </w:rPr>
              <w:t>Blitz</w:t>
            </w:r>
          </w:p>
        </w:tc>
        <w:tc>
          <w:tcPr>
            <w:tcW w:w="2693" w:type="dxa"/>
          </w:tcPr>
          <w:p w:rsidR="00CA3E06" w:rsidRPr="007F4102" w:rsidRDefault="00CA3E06" w:rsidP="00F56574">
            <w:pPr>
              <w:rPr>
                <w:sz w:val="24"/>
                <w:szCs w:val="24"/>
              </w:rPr>
            </w:pPr>
            <w:r w:rsidRPr="007F4102">
              <w:rPr>
                <w:sz w:val="24"/>
                <w:szCs w:val="24"/>
              </w:rPr>
              <w:t>1008 – mg 16r – Gebhardshagen – 836r - MVBN</w:t>
            </w:r>
          </w:p>
        </w:tc>
        <w:tc>
          <w:tcPr>
            <w:tcW w:w="3113" w:type="dxa"/>
          </w:tcPr>
          <w:p w:rsidR="00CA3E06" w:rsidRPr="007F4102" w:rsidRDefault="00CA3E06" w:rsidP="00F56574">
            <w:pPr>
              <w:rPr>
                <w:sz w:val="24"/>
                <w:szCs w:val="24"/>
              </w:rPr>
            </w:pPr>
            <w:r w:rsidRPr="007F4102">
              <w:rPr>
                <w:sz w:val="24"/>
                <w:szCs w:val="24"/>
              </w:rPr>
              <w:t>entweder direkt oder vorm Loch lange Bande, kurze Bande Ziel</w:t>
            </w:r>
          </w:p>
        </w:tc>
      </w:tr>
      <w:tr w:rsidR="00CA3E06" w:rsidRPr="007F4102" w:rsidTr="00F56574">
        <w:tc>
          <w:tcPr>
            <w:tcW w:w="562" w:type="dxa"/>
          </w:tcPr>
          <w:p w:rsidR="00CA3E06" w:rsidRPr="007F4102" w:rsidRDefault="00CA3E06" w:rsidP="00F56574">
            <w:pPr>
              <w:rPr>
                <w:sz w:val="24"/>
                <w:szCs w:val="24"/>
              </w:rPr>
            </w:pPr>
            <w:r w:rsidRPr="007F4102">
              <w:rPr>
                <w:sz w:val="24"/>
                <w:szCs w:val="24"/>
              </w:rPr>
              <w:t>11.</w:t>
            </w:r>
          </w:p>
        </w:tc>
        <w:tc>
          <w:tcPr>
            <w:tcW w:w="2694" w:type="dxa"/>
          </w:tcPr>
          <w:p w:rsidR="00CA3E06" w:rsidRPr="007F4102" w:rsidRDefault="00CA3E06" w:rsidP="00F56574">
            <w:pPr>
              <w:rPr>
                <w:sz w:val="24"/>
                <w:szCs w:val="24"/>
              </w:rPr>
            </w:pPr>
            <w:r w:rsidRPr="007F4102">
              <w:rPr>
                <w:sz w:val="24"/>
                <w:szCs w:val="24"/>
              </w:rPr>
              <w:t>V - Hindernis</w:t>
            </w:r>
          </w:p>
        </w:tc>
        <w:tc>
          <w:tcPr>
            <w:tcW w:w="2693" w:type="dxa"/>
          </w:tcPr>
          <w:p w:rsidR="00CA3E06" w:rsidRPr="007F4102" w:rsidRDefault="00CA3E06" w:rsidP="00F56574">
            <w:pPr>
              <w:rPr>
                <w:sz w:val="24"/>
                <w:szCs w:val="24"/>
              </w:rPr>
            </w:pPr>
            <w:r w:rsidRPr="007F4102">
              <w:rPr>
                <w:sz w:val="24"/>
                <w:szCs w:val="24"/>
              </w:rPr>
              <w:t>Röhrenbälle – Wagner 05</w:t>
            </w:r>
          </w:p>
        </w:tc>
        <w:tc>
          <w:tcPr>
            <w:tcW w:w="3113" w:type="dxa"/>
          </w:tcPr>
          <w:p w:rsidR="00CA3E06" w:rsidRPr="007F4102" w:rsidRDefault="00CA3E06" w:rsidP="00F56574">
            <w:pPr>
              <w:rPr>
                <w:sz w:val="24"/>
                <w:szCs w:val="24"/>
              </w:rPr>
            </w:pPr>
            <w:r w:rsidRPr="007F4102">
              <w:rPr>
                <w:sz w:val="24"/>
                <w:szCs w:val="24"/>
              </w:rPr>
              <w:t>von links mit Vorbande zügig</w:t>
            </w:r>
          </w:p>
        </w:tc>
      </w:tr>
      <w:tr w:rsidR="00CA3E06" w:rsidRPr="007F4102" w:rsidTr="00F56574">
        <w:tc>
          <w:tcPr>
            <w:tcW w:w="562" w:type="dxa"/>
          </w:tcPr>
          <w:p w:rsidR="00CA3E06" w:rsidRPr="007F4102" w:rsidRDefault="00CA3E06" w:rsidP="00F56574">
            <w:pPr>
              <w:rPr>
                <w:sz w:val="24"/>
                <w:szCs w:val="24"/>
              </w:rPr>
            </w:pPr>
            <w:r w:rsidRPr="007F4102">
              <w:rPr>
                <w:sz w:val="24"/>
                <w:szCs w:val="24"/>
              </w:rPr>
              <w:t>12.</w:t>
            </w:r>
          </w:p>
        </w:tc>
        <w:tc>
          <w:tcPr>
            <w:tcW w:w="2694" w:type="dxa"/>
          </w:tcPr>
          <w:p w:rsidR="00CA3E06" w:rsidRPr="007F4102" w:rsidRDefault="00CA3E06" w:rsidP="00F56574">
            <w:pPr>
              <w:rPr>
                <w:sz w:val="24"/>
                <w:szCs w:val="24"/>
              </w:rPr>
            </w:pPr>
            <w:r w:rsidRPr="007F4102">
              <w:rPr>
                <w:sz w:val="24"/>
                <w:szCs w:val="24"/>
              </w:rPr>
              <w:t>Steilschräge</w:t>
            </w:r>
          </w:p>
        </w:tc>
        <w:tc>
          <w:tcPr>
            <w:tcW w:w="2693" w:type="dxa"/>
          </w:tcPr>
          <w:p w:rsidR="00CA3E06" w:rsidRPr="007F4102" w:rsidRDefault="00CA3E06" w:rsidP="00F56574">
            <w:pPr>
              <w:rPr>
                <w:sz w:val="24"/>
                <w:szCs w:val="24"/>
              </w:rPr>
            </w:pPr>
            <w:r w:rsidRPr="007F4102">
              <w:rPr>
                <w:sz w:val="24"/>
                <w:szCs w:val="24"/>
              </w:rPr>
              <w:t>Ballmaterial deines Vertrauens</w:t>
            </w:r>
          </w:p>
        </w:tc>
        <w:tc>
          <w:tcPr>
            <w:tcW w:w="3113" w:type="dxa"/>
          </w:tcPr>
          <w:p w:rsidR="00CA3E06" w:rsidRPr="007F4102" w:rsidRDefault="00CA3E06" w:rsidP="00F56574">
            <w:pPr>
              <w:rPr>
                <w:sz w:val="24"/>
                <w:szCs w:val="24"/>
              </w:rPr>
            </w:pPr>
            <w:r w:rsidRPr="007F4102">
              <w:rPr>
                <w:sz w:val="24"/>
                <w:szCs w:val="24"/>
              </w:rPr>
              <w:t>Abschlagpunk selber suchen</w:t>
            </w:r>
          </w:p>
        </w:tc>
      </w:tr>
      <w:tr w:rsidR="00CA3E06" w:rsidRPr="007F4102" w:rsidTr="00F56574">
        <w:tc>
          <w:tcPr>
            <w:tcW w:w="562" w:type="dxa"/>
          </w:tcPr>
          <w:p w:rsidR="00CA3E06" w:rsidRPr="007F4102" w:rsidRDefault="00CA3E06" w:rsidP="00F56574">
            <w:pPr>
              <w:rPr>
                <w:sz w:val="24"/>
                <w:szCs w:val="24"/>
              </w:rPr>
            </w:pPr>
            <w:r w:rsidRPr="007F4102">
              <w:rPr>
                <w:sz w:val="24"/>
                <w:szCs w:val="24"/>
              </w:rPr>
              <w:t>13.</w:t>
            </w:r>
          </w:p>
        </w:tc>
        <w:tc>
          <w:tcPr>
            <w:tcW w:w="2694" w:type="dxa"/>
          </w:tcPr>
          <w:p w:rsidR="00CA3E06" w:rsidRPr="007F4102" w:rsidRDefault="00E53189" w:rsidP="00F565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Rohrhügel</w:t>
            </w:r>
          </w:p>
        </w:tc>
        <w:tc>
          <w:tcPr>
            <w:tcW w:w="2693" w:type="dxa"/>
          </w:tcPr>
          <w:p w:rsidR="00CA3E06" w:rsidRPr="007F4102" w:rsidRDefault="00DC5014" w:rsidP="00E53189">
            <w:pPr>
              <w:rPr>
                <w:sz w:val="24"/>
                <w:szCs w:val="24"/>
              </w:rPr>
            </w:pPr>
            <w:r w:rsidRPr="007F4102">
              <w:rPr>
                <w:sz w:val="24"/>
                <w:szCs w:val="24"/>
              </w:rPr>
              <w:t xml:space="preserve">FFK Orange bei </w:t>
            </w:r>
            <w:r w:rsidR="003F7DF6" w:rsidRPr="007F4102">
              <w:rPr>
                <w:sz w:val="24"/>
                <w:szCs w:val="24"/>
              </w:rPr>
              <w:t>Kälte</w:t>
            </w:r>
            <w:r w:rsidRPr="007F4102">
              <w:rPr>
                <w:sz w:val="24"/>
                <w:szCs w:val="24"/>
              </w:rPr>
              <w:t xml:space="preserve"> –523</w:t>
            </w:r>
            <w:r w:rsidR="00E53189">
              <w:rPr>
                <w:sz w:val="24"/>
                <w:szCs w:val="24"/>
              </w:rPr>
              <w:t xml:space="preserve"> – 864 - Rohrbälle</w:t>
            </w:r>
          </w:p>
        </w:tc>
        <w:tc>
          <w:tcPr>
            <w:tcW w:w="3113" w:type="dxa"/>
          </w:tcPr>
          <w:p w:rsidR="00CA3E06" w:rsidRPr="007F4102" w:rsidRDefault="00E53189" w:rsidP="00F565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Aus der Mitte etwa nach unten Spielen oder ein Punkt runter gerade spielen</w:t>
            </w:r>
          </w:p>
        </w:tc>
      </w:tr>
      <w:tr w:rsidR="00DC5014" w:rsidRPr="007F4102" w:rsidTr="00F56574">
        <w:tc>
          <w:tcPr>
            <w:tcW w:w="562" w:type="dxa"/>
          </w:tcPr>
          <w:p w:rsidR="00DC5014" w:rsidRPr="007F4102" w:rsidRDefault="00DC5014" w:rsidP="00F56574">
            <w:pPr>
              <w:rPr>
                <w:sz w:val="24"/>
                <w:szCs w:val="24"/>
              </w:rPr>
            </w:pPr>
            <w:r w:rsidRPr="007F4102">
              <w:rPr>
                <w:sz w:val="24"/>
                <w:szCs w:val="24"/>
              </w:rPr>
              <w:t>14.</w:t>
            </w:r>
          </w:p>
        </w:tc>
        <w:tc>
          <w:tcPr>
            <w:tcW w:w="2694" w:type="dxa"/>
          </w:tcPr>
          <w:p w:rsidR="00DC5014" w:rsidRPr="007F4102" w:rsidRDefault="00DC5014" w:rsidP="00F56574">
            <w:pPr>
              <w:rPr>
                <w:sz w:val="24"/>
                <w:szCs w:val="24"/>
              </w:rPr>
            </w:pPr>
            <w:r w:rsidRPr="007F4102">
              <w:rPr>
                <w:sz w:val="24"/>
                <w:szCs w:val="24"/>
              </w:rPr>
              <w:t>Niere</w:t>
            </w:r>
          </w:p>
        </w:tc>
        <w:tc>
          <w:tcPr>
            <w:tcW w:w="2693" w:type="dxa"/>
          </w:tcPr>
          <w:p w:rsidR="00DC5014" w:rsidRPr="007F4102" w:rsidRDefault="00DC5014" w:rsidP="00F56574">
            <w:pPr>
              <w:rPr>
                <w:sz w:val="24"/>
                <w:szCs w:val="24"/>
              </w:rPr>
            </w:pPr>
            <w:r w:rsidRPr="007F4102">
              <w:rPr>
                <w:sz w:val="24"/>
                <w:szCs w:val="24"/>
              </w:rPr>
              <w:t xml:space="preserve">Corinna Berge 2005 – tote Bälle – 443 – Goslar – 25 Jahre Diepholz </w:t>
            </w:r>
          </w:p>
        </w:tc>
        <w:tc>
          <w:tcPr>
            <w:tcW w:w="3113" w:type="dxa"/>
          </w:tcPr>
          <w:p w:rsidR="00DC5014" w:rsidRPr="007F4102" w:rsidRDefault="00DC5014" w:rsidP="00F56574">
            <w:pPr>
              <w:rPr>
                <w:sz w:val="24"/>
                <w:szCs w:val="24"/>
              </w:rPr>
            </w:pPr>
            <w:r w:rsidRPr="007F4102">
              <w:rPr>
                <w:sz w:val="24"/>
                <w:szCs w:val="24"/>
              </w:rPr>
              <w:t>mit langer Tunnelbande mittig einspielen, bzw. links sichern WICHTIGS PÖTTS ÜBEN</w:t>
            </w:r>
          </w:p>
        </w:tc>
      </w:tr>
      <w:tr w:rsidR="00DC5014" w:rsidRPr="007F4102" w:rsidTr="00F56574">
        <w:tc>
          <w:tcPr>
            <w:tcW w:w="562" w:type="dxa"/>
          </w:tcPr>
          <w:p w:rsidR="00DC5014" w:rsidRPr="007F4102" w:rsidRDefault="00DC5014" w:rsidP="00F56574">
            <w:pPr>
              <w:rPr>
                <w:sz w:val="24"/>
                <w:szCs w:val="24"/>
              </w:rPr>
            </w:pPr>
            <w:r w:rsidRPr="007F4102">
              <w:rPr>
                <w:sz w:val="24"/>
                <w:szCs w:val="24"/>
              </w:rPr>
              <w:t>15.</w:t>
            </w:r>
          </w:p>
        </w:tc>
        <w:tc>
          <w:tcPr>
            <w:tcW w:w="2694" w:type="dxa"/>
          </w:tcPr>
          <w:p w:rsidR="00DC5014" w:rsidRPr="007F4102" w:rsidRDefault="00DC5014" w:rsidP="00F56574">
            <w:pPr>
              <w:rPr>
                <w:sz w:val="24"/>
                <w:szCs w:val="24"/>
              </w:rPr>
            </w:pPr>
            <w:r w:rsidRPr="007F4102">
              <w:rPr>
                <w:sz w:val="24"/>
                <w:szCs w:val="24"/>
              </w:rPr>
              <w:t>Pyramiden</w:t>
            </w:r>
          </w:p>
        </w:tc>
        <w:tc>
          <w:tcPr>
            <w:tcW w:w="2693" w:type="dxa"/>
          </w:tcPr>
          <w:p w:rsidR="00DC5014" w:rsidRPr="007F4102" w:rsidRDefault="007F4102" w:rsidP="00F56574">
            <w:pPr>
              <w:rPr>
                <w:sz w:val="24"/>
                <w:szCs w:val="24"/>
              </w:rPr>
            </w:pPr>
            <w:r w:rsidRPr="007F4102">
              <w:rPr>
                <w:sz w:val="24"/>
                <w:szCs w:val="24"/>
              </w:rPr>
              <w:t>Röhrenbälle</w:t>
            </w:r>
          </w:p>
        </w:tc>
        <w:tc>
          <w:tcPr>
            <w:tcW w:w="3113" w:type="dxa"/>
          </w:tcPr>
          <w:p w:rsidR="00DC5014" w:rsidRPr="007F4102" w:rsidRDefault="007F4102" w:rsidP="00F56574">
            <w:pPr>
              <w:rPr>
                <w:sz w:val="24"/>
                <w:szCs w:val="24"/>
              </w:rPr>
            </w:pPr>
            <w:r w:rsidRPr="007F4102">
              <w:rPr>
                <w:sz w:val="24"/>
                <w:szCs w:val="24"/>
              </w:rPr>
              <w:t>aus der Mitte auf die erste Tüte</w:t>
            </w:r>
          </w:p>
        </w:tc>
      </w:tr>
      <w:tr w:rsidR="007F4102" w:rsidRPr="007F4102" w:rsidTr="00F56574">
        <w:tc>
          <w:tcPr>
            <w:tcW w:w="562" w:type="dxa"/>
          </w:tcPr>
          <w:p w:rsidR="007F4102" w:rsidRPr="007F4102" w:rsidRDefault="007F4102" w:rsidP="00F56574">
            <w:pPr>
              <w:rPr>
                <w:sz w:val="24"/>
                <w:szCs w:val="24"/>
              </w:rPr>
            </w:pPr>
            <w:r w:rsidRPr="007F4102">
              <w:rPr>
                <w:sz w:val="24"/>
                <w:szCs w:val="24"/>
              </w:rPr>
              <w:t>16.</w:t>
            </w:r>
          </w:p>
        </w:tc>
        <w:tc>
          <w:tcPr>
            <w:tcW w:w="2694" w:type="dxa"/>
          </w:tcPr>
          <w:p w:rsidR="007F4102" w:rsidRPr="007F4102" w:rsidRDefault="007F4102" w:rsidP="00F56574">
            <w:pPr>
              <w:rPr>
                <w:sz w:val="24"/>
                <w:szCs w:val="24"/>
              </w:rPr>
            </w:pPr>
            <w:r w:rsidRPr="007F4102">
              <w:rPr>
                <w:sz w:val="24"/>
                <w:szCs w:val="24"/>
              </w:rPr>
              <w:t>Netz</w:t>
            </w:r>
          </w:p>
        </w:tc>
        <w:tc>
          <w:tcPr>
            <w:tcW w:w="2693" w:type="dxa"/>
          </w:tcPr>
          <w:p w:rsidR="007F4102" w:rsidRPr="007F4102" w:rsidRDefault="007F4102" w:rsidP="00F56574">
            <w:pPr>
              <w:rPr>
                <w:sz w:val="24"/>
                <w:szCs w:val="24"/>
              </w:rPr>
            </w:pPr>
            <w:r w:rsidRPr="007F4102">
              <w:rPr>
                <w:sz w:val="24"/>
                <w:szCs w:val="24"/>
              </w:rPr>
              <w:t>Standard</w:t>
            </w:r>
          </w:p>
        </w:tc>
        <w:tc>
          <w:tcPr>
            <w:tcW w:w="3113" w:type="dxa"/>
          </w:tcPr>
          <w:p w:rsidR="007F4102" w:rsidRPr="007F4102" w:rsidRDefault="007F4102" w:rsidP="00F56574">
            <w:pPr>
              <w:rPr>
                <w:sz w:val="24"/>
                <w:szCs w:val="24"/>
              </w:rPr>
            </w:pPr>
            <w:r w:rsidRPr="007F4102">
              <w:rPr>
                <w:sz w:val="24"/>
                <w:szCs w:val="24"/>
              </w:rPr>
              <w:t>ganz Normal</w:t>
            </w:r>
          </w:p>
        </w:tc>
      </w:tr>
      <w:tr w:rsidR="007F4102" w:rsidRPr="007F4102" w:rsidTr="00F56574">
        <w:tc>
          <w:tcPr>
            <w:tcW w:w="562" w:type="dxa"/>
          </w:tcPr>
          <w:p w:rsidR="007F4102" w:rsidRPr="007F4102" w:rsidRDefault="007F4102" w:rsidP="00F56574">
            <w:pPr>
              <w:rPr>
                <w:sz w:val="24"/>
                <w:szCs w:val="24"/>
              </w:rPr>
            </w:pPr>
            <w:r w:rsidRPr="007F4102">
              <w:rPr>
                <w:sz w:val="24"/>
                <w:szCs w:val="24"/>
              </w:rPr>
              <w:t>17.</w:t>
            </w:r>
          </w:p>
        </w:tc>
        <w:tc>
          <w:tcPr>
            <w:tcW w:w="2694" w:type="dxa"/>
          </w:tcPr>
          <w:p w:rsidR="007F4102" w:rsidRPr="007F4102" w:rsidRDefault="007F4102" w:rsidP="00F56574">
            <w:pPr>
              <w:rPr>
                <w:sz w:val="24"/>
                <w:szCs w:val="24"/>
              </w:rPr>
            </w:pPr>
            <w:r w:rsidRPr="007F4102">
              <w:rPr>
                <w:sz w:val="24"/>
                <w:szCs w:val="24"/>
              </w:rPr>
              <w:t>Labyrinth</w:t>
            </w:r>
          </w:p>
        </w:tc>
        <w:tc>
          <w:tcPr>
            <w:tcW w:w="2693" w:type="dxa"/>
          </w:tcPr>
          <w:p w:rsidR="007F4102" w:rsidRPr="007F4102" w:rsidRDefault="007F4102" w:rsidP="00F56574">
            <w:pPr>
              <w:rPr>
                <w:sz w:val="24"/>
                <w:szCs w:val="24"/>
              </w:rPr>
            </w:pPr>
            <w:r w:rsidRPr="007F4102">
              <w:rPr>
                <w:sz w:val="24"/>
                <w:szCs w:val="24"/>
              </w:rPr>
              <w:t>Standard</w:t>
            </w:r>
          </w:p>
        </w:tc>
        <w:tc>
          <w:tcPr>
            <w:tcW w:w="3113" w:type="dxa"/>
          </w:tcPr>
          <w:p w:rsidR="007F4102" w:rsidRPr="007F4102" w:rsidRDefault="007F4102" w:rsidP="00F56574">
            <w:pPr>
              <w:rPr>
                <w:sz w:val="24"/>
                <w:szCs w:val="24"/>
              </w:rPr>
            </w:pPr>
            <w:r w:rsidRPr="007F4102">
              <w:rPr>
                <w:sz w:val="24"/>
                <w:szCs w:val="24"/>
              </w:rPr>
              <w:t>gerade oder Bande</w:t>
            </w:r>
          </w:p>
        </w:tc>
      </w:tr>
      <w:tr w:rsidR="007F4102" w:rsidRPr="007F4102" w:rsidTr="00F56574">
        <w:tc>
          <w:tcPr>
            <w:tcW w:w="562" w:type="dxa"/>
          </w:tcPr>
          <w:p w:rsidR="007F4102" w:rsidRPr="007F4102" w:rsidRDefault="007F4102" w:rsidP="00F56574">
            <w:pPr>
              <w:rPr>
                <w:sz w:val="24"/>
                <w:szCs w:val="24"/>
              </w:rPr>
            </w:pPr>
            <w:r w:rsidRPr="007F4102">
              <w:rPr>
                <w:sz w:val="24"/>
                <w:szCs w:val="24"/>
              </w:rPr>
              <w:t>18.</w:t>
            </w:r>
          </w:p>
        </w:tc>
        <w:tc>
          <w:tcPr>
            <w:tcW w:w="2694" w:type="dxa"/>
          </w:tcPr>
          <w:p w:rsidR="007F4102" w:rsidRPr="007F4102" w:rsidRDefault="007F4102" w:rsidP="00F56574">
            <w:pPr>
              <w:rPr>
                <w:sz w:val="24"/>
                <w:szCs w:val="24"/>
              </w:rPr>
            </w:pPr>
            <w:r w:rsidRPr="007F4102">
              <w:rPr>
                <w:sz w:val="24"/>
                <w:szCs w:val="24"/>
              </w:rPr>
              <w:t>Stäbe</w:t>
            </w:r>
          </w:p>
        </w:tc>
        <w:tc>
          <w:tcPr>
            <w:tcW w:w="2693" w:type="dxa"/>
          </w:tcPr>
          <w:p w:rsidR="007F4102" w:rsidRDefault="007F4102" w:rsidP="00F56574">
            <w:pPr>
              <w:rPr>
                <w:sz w:val="24"/>
                <w:szCs w:val="24"/>
              </w:rPr>
            </w:pPr>
            <w:r w:rsidRPr="007F4102">
              <w:rPr>
                <w:sz w:val="24"/>
                <w:szCs w:val="24"/>
              </w:rPr>
              <w:t>084w – 081 – 443 warm</w:t>
            </w:r>
          </w:p>
          <w:p w:rsidR="00F62717" w:rsidRPr="007F4102" w:rsidRDefault="00F62717" w:rsidP="00F565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FFK Braun</w:t>
            </w:r>
          </w:p>
        </w:tc>
        <w:tc>
          <w:tcPr>
            <w:tcW w:w="3113" w:type="dxa"/>
          </w:tcPr>
          <w:p w:rsidR="007F4102" w:rsidRPr="007F4102" w:rsidRDefault="007F4102" w:rsidP="00F56574">
            <w:pPr>
              <w:rPr>
                <w:sz w:val="24"/>
                <w:szCs w:val="24"/>
              </w:rPr>
            </w:pPr>
            <w:r w:rsidRPr="007F4102">
              <w:rPr>
                <w:sz w:val="24"/>
                <w:szCs w:val="24"/>
              </w:rPr>
              <w:t>aus der Mitte spielen, RL rechts</w:t>
            </w:r>
          </w:p>
        </w:tc>
      </w:tr>
    </w:tbl>
    <w:p w:rsidR="00F56574" w:rsidRPr="007F4102" w:rsidRDefault="00F56574" w:rsidP="00F56574">
      <w:pPr>
        <w:spacing w:after="0"/>
        <w:rPr>
          <w:sz w:val="25"/>
          <w:szCs w:val="25"/>
        </w:rPr>
      </w:pPr>
      <w:bookmarkStart w:id="0" w:name="_GoBack"/>
      <w:bookmarkEnd w:id="0"/>
    </w:p>
    <w:sectPr w:rsidR="00F56574" w:rsidRPr="007F410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6574"/>
    <w:rsid w:val="00342FA2"/>
    <w:rsid w:val="003F7DF6"/>
    <w:rsid w:val="007B0E49"/>
    <w:rsid w:val="007F4102"/>
    <w:rsid w:val="00CA3E06"/>
    <w:rsid w:val="00DC5014"/>
    <w:rsid w:val="00E53189"/>
    <w:rsid w:val="00F56574"/>
    <w:rsid w:val="00F62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7803B6-8ACD-44B3-8B92-15ED46158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F565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 Raschke</dc:creator>
  <cp:keywords/>
  <dc:description/>
  <cp:lastModifiedBy>Marcel Raschke</cp:lastModifiedBy>
  <cp:revision>8</cp:revision>
  <dcterms:created xsi:type="dcterms:W3CDTF">2019-03-22T18:15:00Z</dcterms:created>
  <dcterms:modified xsi:type="dcterms:W3CDTF">2021-04-25T08:00:00Z</dcterms:modified>
</cp:coreProperties>
</file>